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8E47DC">
              <w:rPr>
                <w:iCs/>
              </w:rPr>
              <w:t xml:space="preserve">     </w:t>
            </w:r>
          </w:p>
          <w:p w:rsidR="001F517A" w:rsidRPr="008E47DC" w:rsidRDefault="001F517A" w:rsidP="001F517A">
            <w:pPr>
              <w:rPr>
                <w:i/>
                <w:iCs/>
                <w:sz w:val="3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3C061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3C0618">
              <w:rPr>
                <w:i/>
                <w:sz w:val="26"/>
                <w:szCs w:val="26"/>
              </w:rPr>
              <w:t>26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3C0618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A71B87">
              <w:rPr>
                <w:i/>
                <w:sz w:val="26"/>
                <w:szCs w:val="26"/>
              </w:rPr>
              <w:t>2</w:t>
            </w:r>
            <w:r w:rsidR="00404AEF">
              <w:rPr>
                <w:i/>
                <w:sz w:val="26"/>
                <w:szCs w:val="26"/>
              </w:rPr>
              <w:t>2</w:t>
            </w:r>
          </w:p>
        </w:tc>
      </w:tr>
    </w:tbl>
    <w:p w:rsidR="001F517A" w:rsidRPr="00722033" w:rsidRDefault="001F517A" w:rsidP="001F517A">
      <w:pPr>
        <w:tabs>
          <w:tab w:val="left" w:leader="dot" w:pos="7230"/>
        </w:tabs>
        <w:ind w:right="49"/>
        <w:jc w:val="center"/>
        <w:rPr>
          <w:b/>
          <w:sz w:val="4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1F517A" w:rsidRDefault="001F517A" w:rsidP="001F517A">
      <w:pPr>
        <w:spacing w:line="264" w:lineRule="auto"/>
        <w:jc w:val="center"/>
        <w:rPr>
          <w:b/>
          <w:sz w:val="36"/>
          <w:szCs w:val="36"/>
        </w:rPr>
      </w:pPr>
      <w:r w:rsidRPr="001F517A">
        <w:rPr>
          <w:b/>
          <w:sz w:val="36"/>
          <w:szCs w:val="36"/>
        </w:rPr>
        <w:t>THÔNG BÁO</w:t>
      </w:r>
    </w:p>
    <w:p w:rsidR="00BC4764" w:rsidRDefault="001F517A" w:rsidP="001F517A">
      <w:pPr>
        <w:spacing w:line="264" w:lineRule="auto"/>
        <w:jc w:val="center"/>
        <w:rPr>
          <w:b/>
          <w:sz w:val="28"/>
          <w:szCs w:val="28"/>
        </w:rPr>
      </w:pPr>
      <w:r w:rsidRPr="001F517A">
        <w:rPr>
          <w:b/>
          <w:sz w:val="28"/>
          <w:szCs w:val="28"/>
        </w:rPr>
        <w:t xml:space="preserve">(Về việc </w:t>
      </w:r>
      <w:r w:rsidR="003C0618">
        <w:rPr>
          <w:b/>
          <w:sz w:val="28"/>
          <w:szCs w:val="28"/>
        </w:rPr>
        <w:t>bổ sung lịch</w:t>
      </w:r>
      <w:r w:rsidR="00BC4764">
        <w:rPr>
          <w:b/>
          <w:sz w:val="28"/>
          <w:szCs w:val="28"/>
        </w:rPr>
        <w:t xml:space="preserve"> thi</w:t>
      </w:r>
      <w:r w:rsidRPr="001F517A">
        <w:rPr>
          <w:b/>
          <w:sz w:val="28"/>
          <w:szCs w:val="28"/>
        </w:rPr>
        <w:t xml:space="preserve"> </w:t>
      </w:r>
      <w:r w:rsidR="003C0618">
        <w:rPr>
          <w:b/>
          <w:sz w:val="28"/>
          <w:szCs w:val="28"/>
        </w:rPr>
        <w:t xml:space="preserve">giữa kỳ </w:t>
      </w:r>
      <w:r w:rsidRPr="001F517A">
        <w:rPr>
          <w:b/>
          <w:sz w:val="28"/>
          <w:szCs w:val="28"/>
        </w:rPr>
        <w:t>HK</w:t>
      </w:r>
      <w:r w:rsidR="003C0618"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/20</w:t>
      </w:r>
      <w:r w:rsidR="00BC4764">
        <w:rPr>
          <w:b/>
          <w:sz w:val="28"/>
          <w:szCs w:val="28"/>
        </w:rPr>
        <w:t>2</w:t>
      </w:r>
      <w:r w:rsidR="003C0618">
        <w:rPr>
          <w:b/>
          <w:sz w:val="28"/>
          <w:szCs w:val="28"/>
        </w:rPr>
        <w:t>2</w:t>
      </w:r>
      <w:r w:rsidRPr="001F517A">
        <w:rPr>
          <w:b/>
          <w:sz w:val="28"/>
          <w:szCs w:val="28"/>
        </w:rPr>
        <w:t>-20</w:t>
      </w:r>
      <w:r w:rsidR="00A71B87">
        <w:rPr>
          <w:b/>
          <w:sz w:val="28"/>
          <w:szCs w:val="28"/>
        </w:rPr>
        <w:t>2</w:t>
      </w:r>
      <w:r w:rsidR="003C0618">
        <w:rPr>
          <w:b/>
          <w:sz w:val="28"/>
          <w:szCs w:val="28"/>
        </w:rPr>
        <w:t>3</w:t>
      </w:r>
      <w:r w:rsidR="00BC4764">
        <w:rPr>
          <w:b/>
          <w:sz w:val="28"/>
          <w:szCs w:val="28"/>
        </w:rPr>
        <w:t xml:space="preserve">, </w:t>
      </w:r>
    </w:p>
    <w:p w:rsidR="001F517A" w:rsidRDefault="00404AEF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Môn </w:t>
      </w:r>
      <w:r w:rsidR="003C0618">
        <w:rPr>
          <w:b/>
          <w:sz w:val="28"/>
          <w:szCs w:val="28"/>
        </w:rPr>
        <w:t>Cơ sở trí tuệ nhân tạo</w:t>
      </w:r>
      <w:r>
        <w:rPr>
          <w:b/>
          <w:sz w:val="28"/>
          <w:szCs w:val="28"/>
        </w:rPr>
        <w:t xml:space="preserve"> – Lớp </w:t>
      </w:r>
      <w:r w:rsidR="003C0618">
        <w:rPr>
          <w:b/>
          <w:sz w:val="28"/>
          <w:szCs w:val="28"/>
        </w:rPr>
        <w:t>20TN</w:t>
      </w:r>
      <w:r w:rsidR="001F517A" w:rsidRPr="001F517A">
        <w:rPr>
          <w:b/>
          <w:sz w:val="28"/>
          <w:szCs w:val="28"/>
        </w:rPr>
        <w:t>)</w:t>
      </w:r>
    </w:p>
    <w:p w:rsidR="001F517A" w:rsidRDefault="001F517A" w:rsidP="001F517A">
      <w:pPr>
        <w:spacing w:line="264" w:lineRule="auto"/>
        <w:jc w:val="center"/>
        <w:rPr>
          <w:b/>
          <w:sz w:val="26"/>
          <w:szCs w:val="28"/>
        </w:rPr>
      </w:pPr>
    </w:p>
    <w:p w:rsidR="008E47DC" w:rsidRPr="00722033" w:rsidRDefault="008E47DC" w:rsidP="001F517A">
      <w:pPr>
        <w:spacing w:line="264" w:lineRule="auto"/>
        <w:jc w:val="center"/>
        <w:rPr>
          <w:b/>
          <w:sz w:val="26"/>
          <w:szCs w:val="28"/>
        </w:rPr>
      </w:pPr>
    </w:p>
    <w:p w:rsidR="001F517A" w:rsidRDefault="003C0618" w:rsidP="00722033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Phòng Khảo thí &amp; ĐBCL thông báo </w:t>
      </w:r>
      <w:r>
        <w:rPr>
          <w:b/>
          <w:sz w:val="28"/>
          <w:szCs w:val="28"/>
        </w:rPr>
        <w:t>bổ sung lịch thi</w:t>
      </w:r>
      <w:r w:rsidRPr="001F51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giữa kỳ </w:t>
      </w:r>
      <w:r w:rsidRPr="001F517A">
        <w:rPr>
          <w:b/>
          <w:sz w:val="28"/>
          <w:szCs w:val="28"/>
        </w:rPr>
        <w:t>HK</w:t>
      </w:r>
      <w:r>
        <w:rPr>
          <w:b/>
          <w:sz w:val="28"/>
          <w:szCs w:val="28"/>
        </w:rPr>
        <w:t>1</w:t>
      </w:r>
      <w:r w:rsidRPr="001F517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Pr="001F517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="00404AEF">
        <w:rPr>
          <w:sz w:val="28"/>
          <w:szCs w:val="28"/>
        </w:rPr>
        <w:t xml:space="preserve"> môn </w:t>
      </w:r>
      <w:r>
        <w:rPr>
          <w:b/>
          <w:sz w:val="28"/>
          <w:szCs w:val="28"/>
        </w:rPr>
        <w:t>Cơ sở trí tuệ nhân tạo</w:t>
      </w:r>
      <w:r w:rsidRPr="00404AEF">
        <w:rPr>
          <w:b/>
          <w:sz w:val="28"/>
          <w:szCs w:val="28"/>
        </w:rPr>
        <w:t xml:space="preserve"> </w:t>
      </w:r>
      <w:r w:rsidR="00404AEF" w:rsidRPr="00404AE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CSC14003</w:t>
      </w:r>
      <w:r w:rsidR="00404AEF" w:rsidRPr="00404AEF">
        <w:rPr>
          <w:b/>
          <w:sz w:val="28"/>
          <w:szCs w:val="28"/>
        </w:rPr>
        <w:t>) của lớp</w:t>
      </w:r>
      <w:r w:rsidR="00BC4764" w:rsidRPr="00404AEF">
        <w:rPr>
          <w:b/>
          <w:sz w:val="28"/>
          <w:szCs w:val="28"/>
        </w:rPr>
        <w:t xml:space="preserve"> </w:t>
      </w:r>
      <w:r w:rsidR="00404AEF" w:rsidRPr="00404A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0TN</w:t>
      </w:r>
      <w:r w:rsidR="00404AEF">
        <w:rPr>
          <w:sz w:val="28"/>
          <w:szCs w:val="28"/>
        </w:rPr>
        <w:t xml:space="preserve"> (</w:t>
      </w:r>
      <w:r>
        <w:rPr>
          <w:sz w:val="28"/>
          <w:szCs w:val="28"/>
        </w:rPr>
        <w:t>chính quy, lớp Cử nhân tài năng</w:t>
      </w:r>
      <w:r w:rsidR="00404AEF">
        <w:rPr>
          <w:sz w:val="28"/>
          <w:szCs w:val="28"/>
        </w:rPr>
        <w:t xml:space="preserve">) như </w:t>
      </w:r>
      <w:r w:rsidR="000B3F35">
        <w:rPr>
          <w:sz w:val="28"/>
          <w:szCs w:val="28"/>
        </w:rPr>
        <w:t>sau:</w:t>
      </w:r>
    </w:p>
    <w:p w:rsidR="00EF5B56" w:rsidRPr="00EF5B56" w:rsidRDefault="003C0618" w:rsidP="00784E23">
      <w:pPr>
        <w:pStyle w:val="BodyTextIndent"/>
        <w:numPr>
          <w:ilvl w:val="0"/>
          <w:numId w:val="1"/>
        </w:numPr>
        <w:ind w:left="993"/>
        <w:rPr>
          <w:b/>
          <w:sz w:val="28"/>
          <w:szCs w:val="28"/>
        </w:rPr>
      </w:pPr>
      <w:r w:rsidRPr="003C0618">
        <w:rPr>
          <w:sz w:val="28"/>
          <w:szCs w:val="28"/>
        </w:rPr>
        <w:t>Ngày thi</w:t>
      </w:r>
      <w:r w:rsidR="00404AEF" w:rsidRPr="003C0618">
        <w:rPr>
          <w:sz w:val="28"/>
          <w:szCs w:val="28"/>
        </w:rPr>
        <w:t>:</w:t>
      </w:r>
      <w:r w:rsidR="00404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14g45 – 03/11/2022 (Thứ năm)</w:t>
      </w:r>
      <w:r w:rsidR="00EF5B56">
        <w:rPr>
          <w:sz w:val="28"/>
          <w:szCs w:val="28"/>
        </w:rPr>
        <w:t>.</w:t>
      </w:r>
    </w:p>
    <w:p w:rsidR="001F10D9" w:rsidRDefault="00404AEF" w:rsidP="00784E23">
      <w:pPr>
        <w:pStyle w:val="BodyTextIndent"/>
        <w:numPr>
          <w:ilvl w:val="0"/>
          <w:numId w:val="1"/>
        </w:numPr>
        <w:ind w:left="993"/>
        <w:jc w:val="left"/>
        <w:rPr>
          <w:sz w:val="28"/>
          <w:szCs w:val="28"/>
        </w:rPr>
      </w:pPr>
      <w:r w:rsidRPr="003C0618">
        <w:rPr>
          <w:sz w:val="28"/>
          <w:szCs w:val="28"/>
        </w:rPr>
        <w:t xml:space="preserve">Phòng </w:t>
      </w:r>
      <w:r w:rsidR="003C0618" w:rsidRPr="003C0618">
        <w:rPr>
          <w:sz w:val="28"/>
          <w:szCs w:val="28"/>
        </w:rPr>
        <w:t>thi</w:t>
      </w:r>
      <w:r w:rsidRPr="003C0618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C0618">
        <w:rPr>
          <w:b/>
          <w:sz w:val="28"/>
          <w:szCs w:val="28"/>
        </w:rPr>
        <w:t>Giảng đường 2</w:t>
      </w:r>
      <w:r w:rsidR="003C0618">
        <w:rPr>
          <w:sz w:val="28"/>
          <w:szCs w:val="28"/>
        </w:rPr>
        <w:t xml:space="preserve"> (227 Nguyễn Văn Cừ, Q5).</w:t>
      </w:r>
      <w:bookmarkStart w:id="0" w:name="_GoBack"/>
      <w:bookmarkEnd w:id="0"/>
    </w:p>
    <w:p w:rsidR="0034150D" w:rsidRPr="00722033" w:rsidRDefault="0034150D" w:rsidP="00C37438">
      <w:pPr>
        <w:spacing w:line="264" w:lineRule="auto"/>
        <w:ind w:firstLine="720"/>
        <w:rPr>
          <w:b/>
          <w:bCs/>
          <w:sz w:val="1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90"/>
        <w:gridCol w:w="5916"/>
      </w:tblGrid>
      <w:tr w:rsidR="008E47DC" w:rsidRPr="00D94DAC" w:rsidTr="000E23E1">
        <w:tc>
          <w:tcPr>
            <w:tcW w:w="3690" w:type="dxa"/>
          </w:tcPr>
          <w:p w:rsidR="008E47DC" w:rsidRPr="001E4C4A" w:rsidRDefault="008E47DC" w:rsidP="00404AEF">
            <w:pPr>
              <w:ind w:left="68"/>
            </w:pPr>
          </w:p>
        </w:tc>
        <w:tc>
          <w:tcPr>
            <w:tcW w:w="5916" w:type="dxa"/>
          </w:tcPr>
          <w:p w:rsidR="003C0618" w:rsidRDefault="003C0618" w:rsidP="000E23E1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</w:p>
          <w:p w:rsidR="008E47DC" w:rsidRPr="001F331C" w:rsidRDefault="00404AEF" w:rsidP="000E23E1">
            <w:pPr>
              <w:tabs>
                <w:tab w:val="center" w:pos="59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PHÒNG KHẢO THÍ &amp; ĐBCL</w:t>
            </w:r>
          </w:p>
          <w:p w:rsidR="008E47DC" w:rsidRPr="00D94DAC" w:rsidRDefault="008E47DC" w:rsidP="000E23E1">
            <w:pPr>
              <w:tabs>
                <w:tab w:val="left" w:pos="5098"/>
              </w:tabs>
              <w:jc w:val="center"/>
              <w:rPr>
                <w:b/>
              </w:rPr>
            </w:pPr>
          </w:p>
        </w:tc>
      </w:tr>
    </w:tbl>
    <w:p w:rsidR="006D49E2" w:rsidRDefault="0034150D" w:rsidP="008E47DC">
      <w:pPr>
        <w:tabs>
          <w:tab w:val="center" w:pos="6840"/>
        </w:tabs>
        <w:spacing w:line="264" w:lineRule="auto"/>
        <w:ind w:firstLine="720"/>
      </w:pPr>
      <w:r>
        <w:rPr>
          <w:b/>
          <w:bCs/>
          <w:sz w:val="26"/>
          <w:szCs w:val="26"/>
        </w:rPr>
        <w:tab/>
      </w:r>
    </w:p>
    <w:sectPr w:rsidR="006D49E2" w:rsidSect="00B947F9">
      <w:pgSz w:w="12240" w:h="15840"/>
      <w:pgMar w:top="993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14B19"/>
    <w:multiLevelType w:val="hybridMultilevel"/>
    <w:tmpl w:val="1DC0B440"/>
    <w:lvl w:ilvl="0" w:tplc="F2F68AA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45B00"/>
    <w:rsid w:val="000B3F35"/>
    <w:rsid w:val="001F10D9"/>
    <w:rsid w:val="001F517A"/>
    <w:rsid w:val="0021383E"/>
    <w:rsid w:val="00282E45"/>
    <w:rsid w:val="0034150D"/>
    <w:rsid w:val="003C0618"/>
    <w:rsid w:val="003C65E2"/>
    <w:rsid w:val="00404AEF"/>
    <w:rsid w:val="0044649B"/>
    <w:rsid w:val="00496D72"/>
    <w:rsid w:val="004E206A"/>
    <w:rsid w:val="005C1509"/>
    <w:rsid w:val="00604CAD"/>
    <w:rsid w:val="00642445"/>
    <w:rsid w:val="006D49E2"/>
    <w:rsid w:val="006F14A7"/>
    <w:rsid w:val="00706653"/>
    <w:rsid w:val="00722033"/>
    <w:rsid w:val="00744AE8"/>
    <w:rsid w:val="00784E23"/>
    <w:rsid w:val="00856A56"/>
    <w:rsid w:val="008A0A25"/>
    <w:rsid w:val="008E47DC"/>
    <w:rsid w:val="0095420F"/>
    <w:rsid w:val="009E41E4"/>
    <w:rsid w:val="00A71B87"/>
    <w:rsid w:val="00A81257"/>
    <w:rsid w:val="00A86CC1"/>
    <w:rsid w:val="00B947F9"/>
    <w:rsid w:val="00BA3069"/>
    <w:rsid w:val="00BC4764"/>
    <w:rsid w:val="00BF7BC5"/>
    <w:rsid w:val="00C16C13"/>
    <w:rsid w:val="00C314C3"/>
    <w:rsid w:val="00C37438"/>
    <w:rsid w:val="00D9793D"/>
    <w:rsid w:val="00DD5941"/>
    <w:rsid w:val="00DF3AA9"/>
    <w:rsid w:val="00ED228E"/>
    <w:rsid w:val="00ED33D6"/>
    <w:rsid w:val="00EF5B56"/>
    <w:rsid w:val="00F702F8"/>
    <w:rsid w:val="00FB1E57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C39538F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E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7DC"/>
    <w:pPr>
      <w:spacing w:after="200" w:line="276" w:lineRule="auto"/>
      <w:ind w:left="720"/>
      <w:contextualSpacing/>
    </w:pPr>
    <w:rPr>
      <w:rFonts w:eastAsia="Calibri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ThuyTrang</cp:lastModifiedBy>
  <cp:revision>2</cp:revision>
  <cp:lastPrinted>2022-08-08T03:29:00Z</cp:lastPrinted>
  <dcterms:created xsi:type="dcterms:W3CDTF">2022-10-26T03:06:00Z</dcterms:created>
  <dcterms:modified xsi:type="dcterms:W3CDTF">2022-10-26T03:06:00Z</dcterms:modified>
</cp:coreProperties>
</file>